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F5572" w14:textId="77777777" w:rsidR="006675E1" w:rsidRPr="0062606D" w:rsidRDefault="006675E1" w:rsidP="006675E1">
      <w:pPr>
        <w:rPr>
          <w:rFonts w:ascii="Arial" w:hAnsi="Arial" w:cs="Arial"/>
          <w:b/>
          <w:iCs/>
          <w:lang w:eastAsia="en-GB"/>
        </w:rPr>
      </w:pPr>
      <w:bookmarkStart w:id="0" w:name="_Hlk201562064"/>
      <w:bookmarkStart w:id="1" w:name="_Hlk201572011"/>
      <w:bookmarkStart w:id="2" w:name="_Hlk200388901"/>
      <w:r w:rsidRPr="0062606D">
        <w:rPr>
          <w:rFonts w:ascii="Arial" w:hAnsi="Arial" w:cs="Arial"/>
          <w:b/>
          <w:iCs/>
          <w:lang w:val="pa" w:eastAsia="en-GB"/>
        </w:rPr>
        <w:t xml:space="preserve">ਸਹਾਇਤਾ ਸੰਗਠਨਾਂ ਦੀਆਂ ਉਦਾਹਰਨਾਂ: </w:t>
      </w:r>
      <w:bookmarkEnd w:id="0"/>
    </w:p>
    <w:p w14:paraId="5AFDB6DA" w14:textId="77777777" w:rsidR="006675E1" w:rsidRPr="0062606D" w:rsidRDefault="006675E1" w:rsidP="006675E1">
      <w:pPr>
        <w:spacing w:after="120"/>
        <w:rPr>
          <w:rFonts w:ascii="Arial" w:hAnsi="Arial" w:cs="Arial"/>
          <w:b/>
          <w:iCs/>
          <w:lang w:eastAsia="en-GB"/>
        </w:rPr>
      </w:pPr>
    </w:p>
    <w:p w14:paraId="525CAB20" w14:textId="77777777" w:rsidR="006675E1" w:rsidRPr="0062606D" w:rsidRDefault="006675E1" w:rsidP="006675E1">
      <w:pPr>
        <w:spacing w:after="120"/>
        <w:rPr>
          <w:rFonts w:ascii="Arial" w:hAnsi="Arial" w:cs="Arial"/>
          <w:iCs/>
          <w:lang w:eastAsia="en-GB"/>
        </w:rPr>
      </w:pPr>
      <w:r w:rsidRPr="0062606D">
        <w:rPr>
          <w:rFonts w:ascii="Arial" w:hAnsi="Arial" w:cs="Arial"/>
          <w:b/>
          <w:iCs/>
          <w:lang w:eastAsia="en-GB"/>
        </w:rPr>
        <w:t>Bliss</w:t>
      </w:r>
      <w:r w:rsidRPr="0062606D">
        <w:rPr>
          <w:rFonts w:ascii="Arial" w:hAnsi="Arial" w:cs="Arial"/>
          <w:iCs/>
          <w:lang w:eastAsia="en-GB"/>
        </w:rPr>
        <w:t xml:space="preserve"> </w:t>
      </w:r>
    </w:p>
    <w:p w14:paraId="481DD3F9" w14:textId="77777777" w:rsidR="006675E1" w:rsidRPr="006675E1" w:rsidRDefault="006675E1" w:rsidP="006675E1">
      <w:pPr>
        <w:spacing w:before="120" w:after="120"/>
        <w:rPr>
          <w:rFonts w:ascii="Arial" w:hAnsi="Arial" w:cs="Arial"/>
          <w:iCs/>
          <w:color w:val="4F81BD"/>
          <w:lang w:eastAsia="en-GB"/>
        </w:rPr>
      </w:pPr>
      <w:hyperlink r:id="rId4" w:history="1">
        <w:r w:rsidRPr="006675E1">
          <w:rPr>
            <w:rStyle w:val="Hyperlink"/>
            <w:rFonts w:ascii="Arial" w:hAnsi="Arial" w:cs="Arial"/>
            <w:iCs/>
            <w:u w:val="none"/>
            <w:lang w:eastAsia="en-GB"/>
          </w:rPr>
          <w:t>hello@bliss.org.uk</w:t>
        </w:r>
      </w:hyperlink>
      <w:r w:rsidRPr="006675E1">
        <w:rPr>
          <w:rFonts w:ascii="Arial" w:hAnsi="Arial" w:cs="Arial"/>
          <w:iCs/>
          <w:color w:val="4F81BD"/>
          <w:lang w:eastAsia="en-GB"/>
        </w:rPr>
        <w:t xml:space="preserve">  </w:t>
      </w:r>
    </w:p>
    <w:p w14:paraId="3B59E022" w14:textId="77777777" w:rsidR="006675E1" w:rsidRPr="0062606D" w:rsidRDefault="006675E1" w:rsidP="006675E1">
      <w:pPr>
        <w:spacing w:before="120"/>
        <w:rPr>
          <w:rFonts w:ascii="Arial" w:hAnsi="Arial" w:cs="Arial"/>
          <w:iCs/>
          <w:lang w:eastAsia="en-GB"/>
        </w:rPr>
      </w:pPr>
      <w:r w:rsidRPr="0062606D">
        <w:rPr>
          <w:rFonts w:ascii="Arial" w:hAnsi="Arial" w:cs="Arial"/>
          <w:iCs/>
          <w:lang w:val="pa" w:eastAsia="en-GB"/>
        </w:rPr>
        <w:t>ਇੱਕ ਰਾਸ਼ਟਰੀ ਚੈਰਿਟੀ ਜੋ ਸਮੇਂ ਤੋਂ ਪਹਿਲਾਂ ਪੈਦਾ ਹੋਏ ਜਾਂ ਬਿਮਾਰ ਬੱਚਿਆਂ ਅਤੇ ਉਹਨਾਂ ਦੇ ਪਰਿਵਾਰਾਂ ਨੂੰ ਸਹਾਇਤਾ ਦਿੰਦੀ ਹੈ। ਉਹ ਫ੍ਰੀਫੋਨ ਹੈਲਪਲਾਈਨ ਰਾਹੀਂ ਸਲਾਹ ਅਤੇ ਸਹਾਇਤਾ ਦੀ ਪੇਸ਼ਕਸ਼ ਕਰ ਸਕਦੇ ਹਨ। ਫ਼ੋਨ 020 7378 1122.</w:t>
      </w:r>
    </w:p>
    <w:p w14:paraId="01F848AE" w14:textId="77777777" w:rsidR="006675E1" w:rsidRPr="0062606D" w:rsidRDefault="006675E1" w:rsidP="006675E1">
      <w:pPr>
        <w:rPr>
          <w:rFonts w:ascii="Arial" w:hAnsi="Arial" w:cs="Arial"/>
          <w:b/>
          <w:iCs/>
          <w:lang w:eastAsia="en-GB"/>
        </w:rPr>
      </w:pPr>
    </w:p>
    <w:p w14:paraId="2D08E3E6" w14:textId="77777777" w:rsidR="006675E1" w:rsidRPr="0062606D" w:rsidRDefault="006675E1" w:rsidP="006675E1">
      <w:pPr>
        <w:spacing w:after="120"/>
        <w:rPr>
          <w:rFonts w:ascii="Arial" w:hAnsi="Arial" w:cs="Arial"/>
          <w:b/>
          <w:iCs/>
          <w:lang w:eastAsia="en-GB"/>
        </w:rPr>
      </w:pPr>
      <w:r w:rsidRPr="0062606D">
        <w:rPr>
          <w:rFonts w:ascii="Arial" w:hAnsi="Arial" w:cs="Arial"/>
          <w:b/>
          <w:iCs/>
          <w:lang w:eastAsia="en-GB"/>
        </w:rPr>
        <w:t xml:space="preserve">NHS Talking Therapies </w:t>
      </w:r>
    </w:p>
    <w:p w14:paraId="491BBA3C" w14:textId="77777777" w:rsidR="006675E1" w:rsidRPr="006675E1" w:rsidRDefault="006675E1" w:rsidP="006675E1">
      <w:pPr>
        <w:spacing w:before="120" w:after="120"/>
        <w:rPr>
          <w:rFonts w:ascii="Arial" w:hAnsi="Arial" w:cs="Arial"/>
          <w:iCs/>
          <w:color w:val="4F81BD"/>
          <w:lang w:eastAsia="en-GB"/>
        </w:rPr>
      </w:pPr>
      <w:hyperlink r:id="rId5" w:history="1">
        <w:r w:rsidRPr="006675E1">
          <w:rPr>
            <w:rStyle w:val="Hyperlink"/>
            <w:rFonts w:ascii="Arial" w:hAnsi="Arial" w:cs="Arial"/>
            <w:iCs/>
            <w:u w:val="none"/>
            <w:lang w:eastAsia="en-GB"/>
          </w:rPr>
          <w:t>www.england.nhs.uk/mental-health/adults/iapt/</w:t>
        </w:r>
      </w:hyperlink>
      <w:r w:rsidRPr="006675E1">
        <w:rPr>
          <w:rFonts w:ascii="Arial" w:hAnsi="Arial" w:cs="Arial"/>
          <w:iCs/>
          <w:color w:val="4F81BD"/>
          <w:lang w:eastAsia="en-GB"/>
        </w:rPr>
        <w:t xml:space="preserve"> </w:t>
      </w:r>
    </w:p>
    <w:p w14:paraId="47C46BCF" w14:textId="77777777" w:rsidR="006675E1" w:rsidRPr="0062606D" w:rsidRDefault="006675E1" w:rsidP="006675E1">
      <w:pPr>
        <w:spacing w:before="120"/>
        <w:rPr>
          <w:rFonts w:ascii="Arial" w:hAnsi="Arial" w:cs="Arial"/>
          <w:iCs/>
          <w:lang w:eastAsia="en-GB"/>
        </w:rPr>
      </w:pPr>
      <w:r w:rsidRPr="0062606D">
        <w:rPr>
          <w:rFonts w:ascii="Arial" w:hAnsi="Arial" w:cs="Arial"/>
          <w:iCs/>
          <w:lang w:val="pa" w:eastAsia="en-GB"/>
        </w:rPr>
        <w:t>ਇਹ ਸੇਵਾ ਮਨੋਵਿਗਿਆਨਕ ਥੈਰੇਪੀ ਤੱਕ ਮੁਫ਼ਤ ਪਹੁੰਚ ਦੀ ਪੇਸ਼ਕਸ਼ ਕਰਦੀ ਹੈ। ਤੁਹਾਡੇ ਖੇਤਰ ਵਿੱਚ ਸੇਵਾਵਾਂ ਬਾਰੇ ਹੋਰ ਵੇਰਵਿਆਂ ਅਤੇ ਜਾਣਕਾਰੀ ਲਈ ਲਿੰਕ 'ਤੇ ਕਲਿੱਕ ਕਰੋ, ਜਿਸ ਵਿੱਚ ਇਹ ਵੀ ਸ਼ਾਮਲ ਹੈ ਕਿ ਤੁਸੀਂ ਆਪਣੇ ਆਪ ਨੂੰ ਸੇਵਾ ਲਈ ਕਿਵੇਂ ਰੈਫਰ ਕਰ ਸਕਦੇ ਹੋ।</w:t>
      </w:r>
    </w:p>
    <w:p w14:paraId="5568C023" w14:textId="77777777" w:rsidR="006675E1" w:rsidRPr="0062606D" w:rsidRDefault="006675E1" w:rsidP="006675E1">
      <w:pPr>
        <w:rPr>
          <w:rFonts w:ascii="Arial" w:hAnsi="Arial" w:cs="Arial"/>
          <w:b/>
          <w:iCs/>
          <w:lang w:eastAsia="en-GB"/>
        </w:rPr>
      </w:pPr>
    </w:p>
    <w:p w14:paraId="2E9FD3AF" w14:textId="77777777" w:rsidR="006675E1" w:rsidRPr="0062606D" w:rsidRDefault="006675E1" w:rsidP="006675E1">
      <w:pPr>
        <w:spacing w:after="120"/>
        <w:rPr>
          <w:rFonts w:ascii="Arial" w:hAnsi="Arial" w:cs="Arial"/>
          <w:b/>
          <w:iCs/>
          <w:lang w:eastAsia="en-GB"/>
        </w:rPr>
      </w:pPr>
      <w:r w:rsidRPr="0062606D">
        <w:rPr>
          <w:rFonts w:ascii="Arial" w:hAnsi="Arial" w:cs="Arial"/>
          <w:b/>
          <w:iCs/>
          <w:lang w:eastAsia="en-GB"/>
        </w:rPr>
        <w:t xml:space="preserve">Peeps HIE </w:t>
      </w:r>
    </w:p>
    <w:p w14:paraId="4488B9AA" w14:textId="77777777" w:rsidR="006675E1" w:rsidRPr="006675E1" w:rsidRDefault="006675E1" w:rsidP="006675E1">
      <w:pPr>
        <w:spacing w:before="120" w:after="120"/>
        <w:rPr>
          <w:rStyle w:val="Hyperlink"/>
          <w:rFonts w:ascii="Arial" w:hAnsi="Arial" w:cs="Arial"/>
          <w:u w:val="none"/>
        </w:rPr>
      </w:pPr>
      <w:hyperlink r:id="rId6" w:history="1">
        <w:r w:rsidRPr="006675E1">
          <w:rPr>
            <w:rStyle w:val="Hyperlink"/>
            <w:rFonts w:ascii="Arial" w:hAnsi="Arial" w:cs="Arial"/>
            <w:iCs/>
            <w:u w:val="none"/>
            <w:lang w:eastAsia="en-GB"/>
          </w:rPr>
          <w:t>www.peeps-hie.org</w:t>
        </w:r>
      </w:hyperlink>
    </w:p>
    <w:p w14:paraId="4C478779" w14:textId="77777777" w:rsidR="006675E1" w:rsidRPr="0062606D" w:rsidRDefault="006675E1" w:rsidP="006675E1">
      <w:pPr>
        <w:spacing w:before="120"/>
        <w:rPr>
          <w:rFonts w:ascii="Arial" w:hAnsi="Arial" w:cs="Arial"/>
          <w:iCs/>
          <w:lang w:eastAsia="en-GB"/>
        </w:rPr>
      </w:pPr>
      <w:r w:rsidRPr="0062606D">
        <w:rPr>
          <w:rFonts w:ascii="Arial" w:hAnsi="Arial" w:cs="Arial"/>
          <w:iCs/>
          <w:lang w:val="pa" w:eastAsia="en-GB"/>
        </w:rPr>
        <w:t>ਹਾਇਪੌਕਸਿਕ ਇਸਕੇਮਿਕ ਐਨਸੇਫੈਲੋਪੈਥੀ (Hypoxic Ischaemic Encephalopathy ਜਾਂ HIE) ਨਾਲ ਪੈਦਾ ਹੋਏ ਬੱਚਿਆਂ ਤੋਂ ਪ੍ਰਭਾਵਿਤ ਪਰਿਵਾਰਾਂ ਲਈ ਸਹਾਇਤਾ। ਫ਼ੋਨ 0800 987 5422.</w:t>
      </w:r>
    </w:p>
    <w:p w14:paraId="6F250931" w14:textId="77777777" w:rsidR="006675E1" w:rsidRPr="0062606D" w:rsidRDefault="006675E1" w:rsidP="006675E1">
      <w:pPr>
        <w:rPr>
          <w:rFonts w:ascii="Arial" w:hAnsi="Arial" w:cs="Arial"/>
          <w:iCs/>
          <w:lang w:eastAsia="en-GB"/>
        </w:rPr>
      </w:pPr>
    </w:p>
    <w:p w14:paraId="7ADE8DA4" w14:textId="77777777" w:rsidR="006675E1" w:rsidRPr="0062606D" w:rsidRDefault="006675E1" w:rsidP="006675E1">
      <w:pPr>
        <w:spacing w:after="120"/>
        <w:rPr>
          <w:rFonts w:ascii="Arial" w:hAnsi="Arial" w:cs="Arial"/>
          <w:b/>
          <w:iCs/>
          <w:lang w:eastAsia="en-GB"/>
        </w:rPr>
      </w:pPr>
      <w:r w:rsidRPr="0062606D">
        <w:rPr>
          <w:rFonts w:ascii="Arial" w:hAnsi="Arial" w:cs="Arial"/>
          <w:b/>
          <w:iCs/>
          <w:lang w:eastAsia="en-GB"/>
        </w:rPr>
        <w:t xml:space="preserve">Sands </w:t>
      </w:r>
    </w:p>
    <w:p w14:paraId="46ECBBB2" w14:textId="77777777" w:rsidR="006675E1" w:rsidRPr="006675E1" w:rsidRDefault="006675E1" w:rsidP="006675E1">
      <w:pPr>
        <w:spacing w:before="120" w:after="120"/>
        <w:rPr>
          <w:rFonts w:ascii="Arial" w:hAnsi="Arial" w:cs="Arial"/>
          <w:iCs/>
          <w:color w:val="4F81BD"/>
          <w:lang w:eastAsia="en-GB"/>
        </w:rPr>
      </w:pPr>
      <w:hyperlink r:id="rId7" w:history="1">
        <w:r w:rsidRPr="006675E1">
          <w:rPr>
            <w:rStyle w:val="Hyperlink"/>
            <w:rFonts w:ascii="Arial" w:hAnsi="Arial" w:cs="Arial"/>
            <w:iCs/>
            <w:u w:val="none"/>
            <w:lang w:eastAsia="en-GB"/>
          </w:rPr>
          <w:t>www.sands.org.uk</w:t>
        </w:r>
      </w:hyperlink>
      <w:r w:rsidRPr="006675E1">
        <w:rPr>
          <w:rFonts w:ascii="Arial" w:hAnsi="Arial" w:cs="Arial"/>
          <w:iCs/>
          <w:color w:val="4F81BD"/>
          <w:lang w:eastAsia="en-GB"/>
        </w:rPr>
        <w:t xml:space="preserve"> </w:t>
      </w:r>
    </w:p>
    <w:p w14:paraId="02E983E5" w14:textId="77777777" w:rsidR="006675E1" w:rsidRPr="0062606D" w:rsidRDefault="006675E1" w:rsidP="006675E1">
      <w:pPr>
        <w:rPr>
          <w:rFonts w:ascii="Arial" w:hAnsi="Arial" w:cs="Arial"/>
          <w:iCs/>
          <w:lang w:eastAsia="en-GB"/>
        </w:rPr>
      </w:pPr>
      <w:r w:rsidRPr="0062606D">
        <w:rPr>
          <w:rFonts w:ascii="Arial" w:hAnsi="Arial" w:cs="Arial"/>
          <w:iCs/>
          <w:lang w:val="pa" w:eastAsia="en-GB"/>
        </w:rPr>
        <w:t>ਇੱਕ ਚੈਰਿਟੀ, ਜੋ ਬੱਚੇ ਦੀ ਮੌਤ ਤੋਂ ਪ੍ਰਭਾਵਿਤ ਕਿਸੇ ਵੀ ਵਿਅਕਤੀ ਨੂੰ ਸਹਾਇਤਾ ਪ੍ਰਦਾਨ ਕਰਨ ਅਤੇ ਸੋਗਗ੍ਰਸਤ ਮਾਪਿਆਂ ਨੂੰ ਮਿਲਣ ਵਾਲੀ ਦੇਖਭਾਲ ਨੂੰ ਬਿਹਤਰ ਬਣਾਉਣ ਲਈ ਸਥਾਪਿਤ ਕੀਤੀ ਗਈ ਹੈ।</w:t>
      </w:r>
    </w:p>
    <w:p w14:paraId="53758EB4" w14:textId="77777777" w:rsidR="006675E1" w:rsidRPr="0062606D" w:rsidRDefault="006675E1" w:rsidP="006675E1">
      <w:pPr>
        <w:rPr>
          <w:rFonts w:ascii="Arial" w:hAnsi="Arial" w:cs="Arial"/>
          <w:b/>
          <w:iCs/>
          <w:lang w:eastAsia="en-GB"/>
        </w:rPr>
      </w:pPr>
    </w:p>
    <w:p w14:paraId="5FF0772B" w14:textId="77777777" w:rsidR="006675E1" w:rsidRPr="0062606D" w:rsidRDefault="006675E1" w:rsidP="006675E1">
      <w:pPr>
        <w:spacing w:after="120"/>
        <w:rPr>
          <w:rFonts w:ascii="Arial" w:hAnsi="Arial" w:cs="Arial"/>
          <w:b/>
          <w:iCs/>
          <w:lang w:eastAsia="en-GB"/>
        </w:rPr>
      </w:pPr>
      <w:r w:rsidRPr="0062606D">
        <w:rPr>
          <w:rFonts w:ascii="Arial" w:hAnsi="Arial" w:cs="Arial"/>
          <w:b/>
          <w:iCs/>
          <w:lang w:eastAsia="en-GB"/>
        </w:rPr>
        <w:t xml:space="preserve">Samaritans </w:t>
      </w:r>
    </w:p>
    <w:p w14:paraId="27188D0E" w14:textId="77777777" w:rsidR="006675E1" w:rsidRPr="006675E1" w:rsidRDefault="006675E1" w:rsidP="006675E1">
      <w:pPr>
        <w:spacing w:before="120" w:after="120"/>
        <w:rPr>
          <w:rStyle w:val="Hyperlink"/>
          <w:rFonts w:ascii="Arial" w:hAnsi="Arial" w:cs="Arial"/>
          <w:u w:val="none"/>
        </w:rPr>
      </w:pPr>
      <w:hyperlink r:id="rId8" w:history="1">
        <w:r w:rsidRPr="006675E1">
          <w:rPr>
            <w:rStyle w:val="Hyperlink"/>
            <w:rFonts w:ascii="Arial" w:hAnsi="Arial" w:cs="Arial"/>
            <w:iCs/>
            <w:u w:val="none"/>
            <w:lang w:eastAsia="en-GB"/>
          </w:rPr>
          <w:t>www.samaritans.org</w:t>
        </w:r>
      </w:hyperlink>
      <w:r w:rsidRPr="006675E1">
        <w:rPr>
          <w:rStyle w:val="Hyperlink"/>
          <w:rFonts w:ascii="Arial" w:hAnsi="Arial" w:cs="Arial"/>
          <w:u w:val="none"/>
        </w:rPr>
        <w:t xml:space="preserve"> </w:t>
      </w:r>
    </w:p>
    <w:p w14:paraId="73E82328" w14:textId="77777777" w:rsidR="006675E1" w:rsidRPr="0062606D" w:rsidRDefault="006675E1" w:rsidP="006675E1">
      <w:pPr>
        <w:spacing w:before="120"/>
        <w:rPr>
          <w:rFonts w:ascii="Arial" w:hAnsi="Arial" w:cs="Arial"/>
          <w:iCs/>
          <w:lang w:eastAsia="en-GB"/>
        </w:rPr>
      </w:pPr>
      <w:r w:rsidRPr="0062606D">
        <w:rPr>
          <w:rFonts w:ascii="Arial" w:hAnsi="Arial" w:cs="Arial"/>
          <w:iCs/>
          <w:lang w:val="pa" w:eastAsia="en-GB"/>
        </w:rPr>
        <w:t>ਸਮਾਰੀਟਨਜ਼ (Samaritans) ਸਾਲ ਦੇ 365 ਦਿਨ ਮੁਫ਼ਤ 24-ਘੰਟੇ ਸੁਣਨ ਅਤੇ ਸਲਾਹ ਦੇਣ ਵਾਲੀ ਸੇਵਾ ਪੇਸ਼ ਕਰਦੇ ਹਨ। ਤੁਸੀਂ ਯੂਕੇ ਅਤੇ ਰਿਪਬਲਿਕ ਆਫ਼ ਆਇਰਲੈਂਡ ਤੋਂ 116 123 'ਤੇ ਫ਼ੋਨ ਕਰਕੇ ਕਿਸੇ ਵੀ ਸਮੇਂ ਉਨ੍ਹਾਂ ਨਾਲ ਸੰਪਰਕ ਕਰ ਸਕਦੇ ਹੋ।</w:t>
      </w:r>
    </w:p>
    <w:p w14:paraId="2B99A3E7" w14:textId="77777777" w:rsidR="006675E1" w:rsidRPr="0062606D" w:rsidRDefault="006675E1" w:rsidP="006675E1">
      <w:pPr>
        <w:rPr>
          <w:rFonts w:ascii="Arial" w:hAnsi="Arial" w:cs="Arial"/>
          <w:b/>
          <w:iCs/>
          <w:lang w:eastAsia="en-GB"/>
        </w:rPr>
      </w:pPr>
    </w:p>
    <w:p w14:paraId="40319DD3" w14:textId="77777777" w:rsidR="006675E1" w:rsidRPr="0062606D" w:rsidRDefault="006675E1" w:rsidP="006675E1">
      <w:pPr>
        <w:rPr>
          <w:rFonts w:ascii="Arial" w:hAnsi="Arial" w:cs="Arial"/>
          <w:b/>
          <w:iCs/>
          <w:lang w:eastAsia="en-GB"/>
        </w:rPr>
      </w:pPr>
    </w:p>
    <w:p w14:paraId="4A807760" w14:textId="77777777" w:rsidR="006675E1" w:rsidRPr="0062606D" w:rsidRDefault="006675E1" w:rsidP="006675E1">
      <w:pPr>
        <w:spacing w:after="120"/>
        <w:rPr>
          <w:rFonts w:ascii="Arial" w:hAnsi="Arial" w:cs="Arial"/>
          <w:b/>
          <w:iCs/>
          <w:lang w:eastAsia="en-GB"/>
        </w:rPr>
      </w:pPr>
      <w:r w:rsidRPr="0062606D">
        <w:rPr>
          <w:rFonts w:ascii="Arial" w:hAnsi="Arial" w:cs="Arial"/>
          <w:b/>
          <w:iCs/>
          <w:lang w:val="pa" w:eastAsia="en-GB"/>
        </w:rPr>
        <w:t xml:space="preserve">ਸੁਤੰਤਰ ਜਾਣਕਾਰੀ, ਸਲਾਹ ਅਤੇ ਸਹਾਇਤਾ ਮੁਹੱਈਆ ਕਰਨ ਵਾਲੇ ਸੰਗਠਨ </w:t>
      </w:r>
    </w:p>
    <w:p w14:paraId="3D7081E8" w14:textId="77777777" w:rsidR="006675E1" w:rsidRPr="0062606D" w:rsidRDefault="006675E1" w:rsidP="006675E1">
      <w:pPr>
        <w:rPr>
          <w:rFonts w:ascii="Arial" w:hAnsi="Arial" w:cs="Arial"/>
          <w:b/>
          <w:iCs/>
          <w:lang w:eastAsia="en-GB"/>
        </w:rPr>
      </w:pPr>
    </w:p>
    <w:p w14:paraId="20346791" w14:textId="77777777" w:rsidR="006675E1" w:rsidRPr="0062606D" w:rsidRDefault="006675E1" w:rsidP="006675E1">
      <w:pPr>
        <w:spacing w:after="120"/>
        <w:rPr>
          <w:rFonts w:ascii="Arial" w:hAnsi="Arial" w:cs="Arial"/>
          <w:b/>
          <w:iCs/>
          <w:lang w:eastAsia="en-GB"/>
        </w:rPr>
      </w:pPr>
      <w:r w:rsidRPr="0062606D">
        <w:rPr>
          <w:rFonts w:ascii="Arial" w:hAnsi="Arial" w:cs="Arial"/>
          <w:b/>
          <w:iCs/>
          <w:lang w:eastAsia="en-GB"/>
        </w:rPr>
        <w:t>Action against Medical Accidents (</w:t>
      </w:r>
      <w:proofErr w:type="spellStart"/>
      <w:r w:rsidRPr="0062606D">
        <w:rPr>
          <w:rFonts w:ascii="Arial" w:hAnsi="Arial" w:cs="Arial"/>
          <w:b/>
          <w:iCs/>
          <w:lang w:eastAsia="en-GB"/>
        </w:rPr>
        <w:t>AvMA</w:t>
      </w:r>
      <w:proofErr w:type="spellEnd"/>
      <w:r w:rsidRPr="0062606D">
        <w:rPr>
          <w:rFonts w:ascii="Arial" w:hAnsi="Arial" w:cs="Arial"/>
          <w:b/>
          <w:iCs/>
          <w:lang w:eastAsia="en-GB"/>
        </w:rPr>
        <w:t xml:space="preserve">) </w:t>
      </w:r>
    </w:p>
    <w:p w14:paraId="1575E7B1" w14:textId="77777777" w:rsidR="006675E1" w:rsidRPr="006675E1" w:rsidRDefault="006675E1" w:rsidP="006675E1">
      <w:pPr>
        <w:spacing w:before="120" w:after="120"/>
        <w:rPr>
          <w:rStyle w:val="Hyperlink"/>
          <w:rFonts w:ascii="Arial" w:hAnsi="Arial" w:cs="Arial"/>
          <w:u w:val="none"/>
        </w:rPr>
      </w:pPr>
      <w:hyperlink r:id="rId9" w:history="1">
        <w:r w:rsidRPr="006675E1">
          <w:rPr>
            <w:rStyle w:val="Hyperlink"/>
            <w:rFonts w:ascii="Arial" w:hAnsi="Arial" w:cs="Arial"/>
            <w:iCs/>
            <w:u w:val="none"/>
            <w:lang w:eastAsia="en-GB"/>
          </w:rPr>
          <w:t>www.avma.org.uk</w:t>
        </w:r>
      </w:hyperlink>
      <w:r w:rsidRPr="006675E1">
        <w:rPr>
          <w:rStyle w:val="Hyperlink"/>
          <w:rFonts w:ascii="Arial" w:hAnsi="Arial" w:cs="Arial"/>
          <w:u w:val="none"/>
        </w:rPr>
        <w:t xml:space="preserve"> </w:t>
      </w:r>
    </w:p>
    <w:p w14:paraId="674625C0" w14:textId="77777777" w:rsidR="006675E1" w:rsidRPr="0062606D" w:rsidRDefault="006675E1" w:rsidP="006675E1">
      <w:pPr>
        <w:spacing w:before="120"/>
        <w:rPr>
          <w:rFonts w:ascii="Arial" w:hAnsi="Arial" w:cs="Arial"/>
          <w:lang w:eastAsia="en-GB"/>
        </w:rPr>
      </w:pPr>
      <w:r w:rsidRPr="0062606D">
        <w:rPr>
          <w:rFonts w:ascii="Arial" w:hAnsi="Arial" w:cs="Arial"/>
          <w:lang w:val="pa" w:eastAsia="en-GB"/>
        </w:rPr>
        <w:t xml:space="preserve">AvMA ਇੱਕ ਸੁਤੰਤਰ ਚੈਰਿਟੀ ਹੈ ਜੋ ਉਮੀਦ ਕੀਤੇ ਮਿਆਰ ਤੋਂ ਮਾੜੀ ਸਿਹਤ ਸੰਭਾਲ ਮਿਲਣ ਕਰਕੇ ਪ੍ਰਭਾਵਿਤ ਲੋਕਾਂ ਨੂੰ ਮੁਫ਼ਤ ਸਲਾਹ, ਜਾਣਕਾਰੀ ਅਤੇ ਸਹਾਇਤਾ ਦਿੰਦੀ ਹੈ। ਉਹ ਤੁਹਾਨੂੰ ਇਸ ਕੰਮ ਵਿੱਚ ਮਾਹਰ ਵਕੀਲਾਂ ਕੋਲ ਭੇਜ ਸਕਦੇ ਹਨ ਅਤੇ ਜੋ ਉਨ੍ਹਾਂ ਦੁਆਰਾ ਮਾਨਤਾ ਪ੍ਰਾਪਤ ਹਨ। AvMA MNSI ਮੈਟਰਨਿਟੀ ਜਾਂਚਾਂ, ਸ਼ੁਰੂਆਤੀ ਸੂਚਨਾ ਯੋਜਨਾ ਅਤੇ ਹੋਰ ਪ੍ਰਕਿਰਿਆਵਾਂ 'ਤੇ ਪਰਿਵਾਰਾਂ ਨੂੰ ਸਲਾਹ ਅਤੇ ਸਹਾਇਤਾ ਦੇ ਸਕਦੀ ਹੈ। </w:t>
      </w:r>
    </w:p>
    <w:p w14:paraId="0923164A" w14:textId="77777777" w:rsidR="006675E1" w:rsidRPr="0062606D" w:rsidRDefault="006675E1" w:rsidP="006675E1">
      <w:pPr>
        <w:spacing w:before="120"/>
        <w:rPr>
          <w:rFonts w:ascii="Arial" w:hAnsi="Arial" w:cs="Arial"/>
          <w:lang w:eastAsia="en-GB"/>
        </w:rPr>
      </w:pPr>
      <w:r w:rsidRPr="0062606D">
        <w:rPr>
          <w:rFonts w:ascii="Arial" w:hAnsi="Arial" w:cs="Arial"/>
          <w:lang w:val="pa" w:eastAsia="en-GB"/>
        </w:rPr>
        <w:t>ਉਹਨਾਂ ਦੀ ਹੈਲਪਲਾਈਨ ਵੀ ਮੁਫ਼ਤ ਸਲਾਹ ਦਿੰਦੀ ਹੈ ਅਤੇ ਇਸ ਨੂੰ ਪੇਸ਼ੇਵਰ ਵਲੰਟੀਅਰਾਂ ਦੁਆਰਾ ਚਲਾਇਆ ਜਾਂਦਾ ਹੈ। ਇਹ ਸੋਮਵਾਰ ਤੋਂ ਸ਼ੁੱਕਰਵਾਰ ਸਵੇਰੇ 10 ਵਜੇ ਤੋਂ ਦੁਪਹਿਰ ਬਾਅਦ 3.30 ਵਜੇ ਤੱਕ ਖੁੱਲ੍ਹੀ ਰਹਿੰਦੀ ਹੈ। ਫ਼ੋਨ 0345 123 23 52.</w:t>
      </w:r>
    </w:p>
    <w:p w14:paraId="221AB8B3" w14:textId="77777777" w:rsidR="006675E1" w:rsidRPr="0062606D" w:rsidRDefault="006675E1" w:rsidP="006675E1">
      <w:pPr>
        <w:rPr>
          <w:rFonts w:ascii="Arial" w:hAnsi="Arial" w:cs="Arial"/>
          <w:b/>
          <w:iCs/>
          <w:lang w:eastAsia="en-GB"/>
        </w:rPr>
      </w:pPr>
    </w:p>
    <w:p w14:paraId="762C7E1F" w14:textId="77777777" w:rsidR="006675E1" w:rsidRPr="0062606D" w:rsidRDefault="006675E1" w:rsidP="006675E1">
      <w:pPr>
        <w:spacing w:after="120"/>
        <w:rPr>
          <w:rFonts w:ascii="Arial" w:hAnsi="Arial" w:cs="Arial"/>
          <w:b/>
          <w:iCs/>
          <w:lang w:eastAsia="en-GB"/>
        </w:rPr>
      </w:pPr>
      <w:r w:rsidRPr="0062606D">
        <w:rPr>
          <w:rFonts w:ascii="Arial" w:hAnsi="Arial" w:cs="Arial"/>
          <w:b/>
          <w:iCs/>
          <w:lang w:eastAsia="en-GB"/>
        </w:rPr>
        <w:t xml:space="preserve">The Law Society </w:t>
      </w:r>
    </w:p>
    <w:p w14:paraId="23EF55F6" w14:textId="77777777" w:rsidR="006675E1" w:rsidRPr="006675E1" w:rsidRDefault="006675E1" w:rsidP="006675E1">
      <w:pPr>
        <w:spacing w:before="120" w:after="120"/>
        <w:rPr>
          <w:rStyle w:val="Hyperlink"/>
          <w:rFonts w:ascii="Arial" w:hAnsi="Arial" w:cs="Arial"/>
          <w:u w:val="none"/>
        </w:rPr>
      </w:pPr>
      <w:hyperlink r:id="rId10" w:history="1">
        <w:r w:rsidRPr="006675E1">
          <w:rPr>
            <w:rStyle w:val="Hyperlink"/>
            <w:rFonts w:ascii="Arial" w:hAnsi="Arial" w:cs="Arial"/>
            <w:iCs/>
            <w:u w:val="none"/>
            <w:lang w:eastAsia="en-GB"/>
          </w:rPr>
          <w:t>www.lawsociety.org.uk</w:t>
        </w:r>
      </w:hyperlink>
      <w:r w:rsidRPr="006675E1">
        <w:rPr>
          <w:rStyle w:val="Hyperlink"/>
          <w:rFonts w:ascii="Arial" w:hAnsi="Arial" w:cs="Arial"/>
          <w:u w:val="none"/>
        </w:rPr>
        <w:t xml:space="preserve"> </w:t>
      </w:r>
    </w:p>
    <w:p w14:paraId="2FC18B05" w14:textId="77777777" w:rsidR="006675E1" w:rsidRPr="0062606D" w:rsidRDefault="006675E1" w:rsidP="006675E1">
      <w:pPr>
        <w:spacing w:before="120"/>
        <w:rPr>
          <w:rFonts w:ascii="Arial" w:hAnsi="Arial" w:cs="Arial"/>
          <w:b/>
          <w:iCs/>
          <w:lang w:eastAsia="en-GB"/>
        </w:rPr>
      </w:pPr>
      <w:r w:rsidRPr="0062606D">
        <w:rPr>
          <w:rFonts w:ascii="Arial" w:hAnsi="Arial" w:cs="Arial"/>
          <w:iCs/>
          <w:lang w:val="pa" w:eastAsia="en-GB"/>
        </w:rPr>
        <w:t>ਅਜਿਹਾ ਸੰਗਠਨ ਜੋ ਇਸ ਬਾਰੇ ਵੇਰਵੇ ਦੇ ਸਕਦੀ ਹੈ ਕਿ ਸੁਤੰਤਰ ਕਾਨੂੰਨੀ ਸਲਾਹ ਲਈ ਕਿਸੇ ਮਾਹਰ ਕਲੀਨਿਕਲ ਲਾਪਰਵਾਹੀ ਵਕੀਲ ਨਾਲ ਕਿਵੇਂ ਸੰਪਰਕ ਕਰਨਾ ਹੈ।</w:t>
      </w:r>
    </w:p>
    <w:p w14:paraId="2EFF11B0" w14:textId="77777777" w:rsidR="006675E1" w:rsidRPr="0062606D" w:rsidRDefault="006675E1" w:rsidP="006675E1">
      <w:pPr>
        <w:rPr>
          <w:rFonts w:ascii="Arial" w:hAnsi="Arial" w:cs="Arial"/>
          <w:b/>
          <w:iCs/>
          <w:lang w:eastAsia="en-GB"/>
        </w:rPr>
      </w:pPr>
    </w:p>
    <w:p w14:paraId="0A5662BC" w14:textId="77777777" w:rsidR="006675E1" w:rsidRPr="0062606D" w:rsidRDefault="006675E1" w:rsidP="006675E1">
      <w:pPr>
        <w:spacing w:after="120"/>
        <w:rPr>
          <w:rFonts w:ascii="Arial" w:hAnsi="Arial" w:cs="Arial"/>
          <w:b/>
          <w:iCs/>
          <w:lang w:eastAsia="en-GB"/>
        </w:rPr>
      </w:pPr>
      <w:r w:rsidRPr="0062606D">
        <w:rPr>
          <w:rFonts w:ascii="Arial" w:hAnsi="Arial" w:cs="Arial"/>
          <w:b/>
          <w:iCs/>
          <w:lang w:eastAsia="en-GB"/>
        </w:rPr>
        <w:lastRenderedPageBreak/>
        <w:t xml:space="preserve">Citizens Advice </w:t>
      </w:r>
    </w:p>
    <w:p w14:paraId="2F1678F3" w14:textId="77777777" w:rsidR="006675E1" w:rsidRPr="006675E1" w:rsidRDefault="006675E1" w:rsidP="006675E1">
      <w:pPr>
        <w:spacing w:before="120" w:after="120"/>
        <w:rPr>
          <w:rStyle w:val="Hyperlink"/>
          <w:rFonts w:ascii="Arial" w:hAnsi="Arial" w:cs="Arial"/>
          <w:u w:val="none"/>
        </w:rPr>
      </w:pPr>
      <w:hyperlink r:id="rId11" w:history="1">
        <w:r w:rsidRPr="006675E1">
          <w:rPr>
            <w:rStyle w:val="Hyperlink"/>
            <w:rFonts w:ascii="Arial" w:hAnsi="Arial" w:cs="Arial"/>
            <w:iCs/>
            <w:u w:val="none"/>
            <w:lang w:eastAsia="en-GB"/>
          </w:rPr>
          <w:t>www.citizensadvice.org.uk</w:t>
        </w:r>
      </w:hyperlink>
      <w:r w:rsidRPr="006675E1">
        <w:rPr>
          <w:rStyle w:val="Hyperlink"/>
          <w:rFonts w:ascii="Arial" w:hAnsi="Arial" w:cs="Arial"/>
          <w:u w:val="none"/>
        </w:rPr>
        <w:t xml:space="preserve"> </w:t>
      </w:r>
    </w:p>
    <w:p w14:paraId="0C2AD407" w14:textId="77777777" w:rsidR="006675E1" w:rsidRPr="0062606D" w:rsidRDefault="006675E1" w:rsidP="006675E1">
      <w:pPr>
        <w:spacing w:before="120"/>
        <w:rPr>
          <w:rFonts w:ascii="Arial" w:hAnsi="Arial" w:cs="Arial"/>
          <w:i/>
          <w:iCs/>
          <w:color w:val="4F81BD"/>
          <w:sz w:val="18"/>
          <w:szCs w:val="18"/>
          <w:lang w:eastAsia="en-GB"/>
        </w:rPr>
      </w:pPr>
      <w:r w:rsidRPr="0062606D">
        <w:rPr>
          <w:rFonts w:ascii="Arial" w:hAnsi="Arial" w:cs="Arial"/>
          <w:iCs/>
          <w:lang w:val="pa" w:eastAsia="en-GB"/>
        </w:rPr>
        <w:t>ਸਿਟੀਜ਼ਨਜ਼ ਐਡਵਾਈਸ ਵਿਖੇ ਤੁਸੀਂ ਕਿਸੇ ਵਲੰਟੀਅਰ ਤੋਂ ਮੁਫ਼ਤ ਸਲਾਹ ਪ੍ਰਾਪਤ ਕਰ ਸਕਦੇ ਹੋ, ਜੋ ਸ਼ਾਇਦ ਤੁਹਾਡਾ ਕਿਸੇ ਕਾਨੂੰਨੀ ਸਲਾਹਕਾਰ ਨਾਲ ਸੰਪਰਕ ਕਰਾ ਸਕਦਾ ਹੈ। </w:t>
      </w:r>
      <w:bookmarkEnd w:id="1"/>
      <w:bookmarkEnd w:id="2"/>
    </w:p>
    <w:p w14:paraId="6214CA89" w14:textId="77777777" w:rsidR="006675E1" w:rsidRDefault="006675E1" w:rsidP="006675E1">
      <w:pPr>
        <w:rPr>
          <w:rFonts w:ascii="Arial" w:hAnsi="Arial" w:cs="Arial"/>
          <w:i/>
          <w:iCs/>
          <w:color w:val="4F81BD"/>
          <w:sz w:val="18"/>
          <w:szCs w:val="18"/>
          <w:lang w:eastAsia="en-GB"/>
        </w:rPr>
      </w:pPr>
    </w:p>
    <w:p w14:paraId="3885FF44" w14:textId="77777777" w:rsidR="006675E1" w:rsidRDefault="006675E1"/>
    <w:sectPr w:rsidR="006675E1" w:rsidSect="006675E1">
      <w:pgSz w:w="11900" w:h="16840"/>
      <w:pgMar w:top="567" w:right="701" w:bottom="567" w:left="1134" w:header="578" w:footer="454" w:gutter="0"/>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E1"/>
    <w:rsid w:val="006675E1"/>
    <w:rsid w:val="00B92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BC380"/>
  <w15:chartTrackingRefBased/>
  <w15:docId w15:val="{C7F54C8D-1FEA-41BC-BA98-B8704806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5E1"/>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6675E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675E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675E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675E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675E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675E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675E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675E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675E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5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5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5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5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5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5E1"/>
    <w:rPr>
      <w:rFonts w:eastAsiaTheme="majorEastAsia" w:cstheme="majorBidi"/>
      <w:color w:val="272727" w:themeColor="text1" w:themeTint="D8"/>
    </w:rPr>
  </w:style>
  <w:style w:type="paragraph" w:styleId="Title">
    <w:name w:val="Title"/>
    <w:basedOn w:val="Normal"/>
    <w:next w:val="Normal"/>
    <w:link w:val="TitleChar"/>
    <w:uiPriority w:val="10"/>
    <w:qFormat/>
    <w:rsid w:val="006675E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675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5E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675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5E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675E1"/>
    <w:rPr>
      <w:i/>
      <w:iCs/>
      <w:color w:val="404040" w:themeColor="text1" w:themeTint="BF"/>
    </w:rPr>
  </w:style>
  <w:style w:type="paragraph" w:styleId="ListParagraph">
    <w:name w:val="List Paragraph"/>
    <w:basedOn w:val="Normal"/>
    <w:uiPriority w:val="34"/>
    <w:qFormat/>
    <w:rsid w:val="006675E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675E1"/>
    <w:rPr>
      <w:i/>
      <w:iCs/>
      <w:color w:val="0F4761" w:themeColor="accent1" w:themeShade="BF"/>
    </w:rPr>
  </w:style>
  <w:style w:type="paragraph" w:styleId="IntenseQuote">
    <w:name w:val="Intense Quote"/>
    <w:basedOn w:val="Normal"/>
    <w:next w:val="Normal"/>
    <w:link w:val="IntenseQuoteChar"/>
    <w:uiPriority w:val="30"/>
    <w:qFormat/>
    <w:rsid w:val="006675E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675E1"/>
    <w:rPr>
      <w:i/>
      <w:iCs/>
      <w:color w:val="0F4761" w:themeColor="accent1" w:themeShade="BF"/>
    </w:rPr>
  </w:style>
  <w:style w:type="character" w:styleId="IntenseReference">
    <w:name w:val="Intense Reference"/>
    <w:basedOn w:val="DefaultParagraphFont"/>
    <w:uiPriority w:val="32"/>
    <w:qFormat/>
    <w:rsid w:val="006675E1"/>
    <w:rPr>
      <w:b/>
      <w:bCs/>
      <w:smallCaps/>
      <w:color w:val="0F4761" w:themeColor="accent1" w:themeShade="BF"/>
      <w:spacing w:val="5"/>
    </w:rPr>
  </w:style>
  <w:style w:type="character" w:styleId="Hyperlink">
    <w:name w:val="Hyperlink"/>
    <w:uiPriority w:val="98"/>
    <w:unhideWhenUsed/>
    <w:rsid w:val="006675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aritans.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ands.org.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eeps-hie.org" TargetMode="External"/><Relationship Id="rId11" Type="http://schemas.openxmlformats.org/officeDocument/2006/relationships/hyperlink" Target="http://www.citizensadvice.org.uk" TargetMode="External"/><Relationship Id="rId5" Type="http://schemas.openxmlformats.org/officeDocument/2006/relationships/hyperlink" Target="http://www.england.nhs.uk/mental-health/adults/iapt/" TargetMode="External"/><Relationship Id="rId10" Type="http://schemas.openxmlformats.org/officeDocument/2006/relationships/hyperlink" Target="http://www.lawsociety.org.uk" TargetMode="External"/><Relationship Id="rId4" Type="http://schemas.openxmlformats.org/officeDocument/2006/relationships/hyperlink" Target="mailto:hello@bliss.org.uk" TargetMode="External"/><Relationship Id="rId9" Type="http://schemas.openxmlformats.org/officeDocument/2006/relationships/hyperlink" Target="http://www.avm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2092</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Moazma (NHS RESOLUTION)</dc:creator>
  <cp:keywords/>
  <dc:description/>
  <cp:lastModifiedBy>HUSSAIN, Moazma (NHS RESOLUTION)</cp:lastModifiedBy>
  <cp:revision>1</cp:revision>
  <dcterms:created xsi:type="dcterms:W3CDTF">2025-09-11T10:04:00Z</dcterms:created>
  <dcterms:modified xsi:type="dcterms:W3CDTF">2025-09-11T10:14:00Z</dcterms:modified>
</cp:coreProperties>
</file>